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faa45a072bcc83226af599f3c28157705c4098"/>
    <w:p>
      <w:pPr>
        <w:pStyle w:val="Heading3"/>
      </w:pPr>
      <w:r>
        <w:t xml:space="preserve">ИНФОРМИРОВАНИЕ ОБ ОТБОРЕ И ПРИЕМЕ НА ОБУЧЕНИЕ В НОВОСИБРСКОЕ ВЫСШЕЕ ВОЕННОЕ КОМАНДНОЕ УЧИЛИЩЕ</w:t>
      </w:r>
    </w:p>
    <w:p>
      <w:pPr>
        <w:pStyle w:val="FirstParagraph"/>
      </w:pPr>
      <w:r>
        <w:t xml:space="preserve">04.04.2022</w:t>
      </w:r>
    </w:p>
    <w:p>
      <w:pPr>
        <w:pStyle w:val="BodyText"/>
      </w:pPr>
      <w:r>
        <w:t xml:space="preserve">Новосибирское высшее военное командное училище проводит отбор граждан, в соответствии с приказом Министра обороны Российской Федерации от 07 апреля 2015 года №185 «Об утверждении Порядка и условий приема в образовательные организации высшего образования, находящиеся в ведении Министерства обороны Российской Федерации» на 2022 учебный год.</w:t>
      </w:r>
    </w:p>
    <w:p>
      <w:pPr>
        <w:pStyle w:val="BodyText"/>
      </w:pPr>
      <w:r>
        <w:t xml:space="preserve">Училище осуществляет подготовку офицеров по специальностям «Применение подразделений глубинной разведки», «Применение подразделений войсковой разведки», «Применение мотострелковых подразделений».</w:t>
      </w:r>
    </w:p>
    <w:p>
      <w:pPr>
        <w:pStyle w:val="BodyText"/>
      </w:pPr>
      <w:r>
        <w:t xml:space="preserve">Правила приема и дополнительная информация об университете размещена на сайте образовательной организации.</w:t>
      </w:r>
    </w:p>
    <w:p>
      <w:pPr>
        <w:pStyle w:val="BodyText"/>
      </w:pPr>
      <w:r>
        <w:t xml:space="preserve">Контактная информация Новосибирского высшего военного командного училища:</w:t>
      </w:r>
    </w:p>
    <w:p>
      <w:pPr>
        <w:pStyle w:val="BodyText"/>
      </w:pPr>
      <w:r>
        <w:t xml:space="preserve">1. Телефон военно - профессионального консультационного пункта: (383) 332-50-45 добавочный 20-60, время (МСК+4);</w:t>
      </w:r>
    </w:p>
    <w:p>
      <w:pPr>
        <w:pStyle w:val="BodyText"/>
      </w:pPr>
      <w:r>
        <w:t xml:space="preserve">2. Сайт училища: http:// nvvka.mil.ru.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http://metrogorodok.mos.ru/your-safety/inform/detail/10726747.html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07267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07267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2023-08-02T12:53:10Z</dcterms:created>
  <dcterms:modified xsi:type="dcterms:W3CDTF">2023-08-02T12:53:10Z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