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fc2baa700f8f4602b17160fcf15dc306e294b"/>
    <w:p>
      <w:pPr>
        <w:pStyle w:val="Heading3"/>
      </w:pPr>
      <w:r>
        <w:t xml:space="preserve">Во дворе жилого дома на Открытом шоссе провели санитарную обрезку дерева</w:t>
      </w:r>
    </w:p>
    <w:p>
      <w:pPr>
        <w:pStyle w:val="FirstParagraph"/>
      </w:pPr>
      <w:r>
        <w:t xml:space="preserve">19.05.2020</w:t>
      </w:r>
    </w:p>
    <w:p>
      <w:pPr>
        <w:pStyle w:val="BodyText"/>
      </w:pPr>
      <w:r>
        <w:rPr>
          <w:bCs/>
          <w:b/>
          <w:iCs/>
          <w:i/>
        </w:rPr>
        <w:t xml:space="preserve">Работы по санитарной обрезке сухих ветвей дерева провели во дворе дома 24 на Открытом шоссе. На необходимость этого указал один из жителей района, написав на портал «Наш город».</w:t>
      </w:r>
    </w:p>
    <w:p>
      <w:pPr>
        <w:pStyle w:val="BodyText"/>
      </w:pPr>
      <w:r>
        <w:t xml:space="preserve">После выполнения работ на портале появился официальный ответ пользователю за подписью префекта Восточного округа Николая Алешина.</w:t>
      </w:r>
    </w:p>
    <w:p>
      <w:pPr>
        <w:pStyle w:val="BodyText"/>
      </w:pPr>
      <w:r>
        <w:t xml:space="preserve">«Уважаемый пользователь! По указанному Вами адресу выполнены работы по санитарной обрезке сломанных и сухих ветвей. Порубочные остатки вывезены. В настоящее время территория находится в удовлетворительном санитарном состоянии», — говорится в сообщении.</w:t>
      </w:r>
    </w:p>
    <w:p>
      <w:pPr>
        <w:pStyle w:val="BodyText"/>
      </w:pPr>
      <w:r>
        <w:t xml:space="preserve">Напомним, портал «Наш город» был создан в 2011 году для эффективного взаимодействия между москвичами и органами исполнительной власти. Оставить там обращение может любой интернет-пользователь, пройдя несложную процедуру регистрации.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http://metrogorodok.mos.ru/presscenter/news/detail/8905887.html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Метрогородок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trogorodok.mos.ru" TargetMode="External" /><Relationship Type="http://schemas.openxmlformats.org/officeDocument/2006/relationships/hyperlink" Id="rId20" Target="http://metrogorodok.mos.ru/presscenter/news/detail/89058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trogorodok.mos.ru" TargetMode="External" /><Relationship Type="http://schemas.openxmlformats.org/officeDocument/2006/relationships/hyperlink" Id="rId20" Target="http://metrogorodok.mos.ru/presscenter/news/detail/89058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2024-04-17T05:51:17Z</dcterms:created>
  <dcterms:modified xsi:type="dcterms:W3CDTF">2024-04-17T05:51:17Z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